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439E0" w14:textId="77777777" w:rsidR="005C6C7D" w:rsidRDefault="00324940">
      <w:pPr>
        <w:widowControl/>
        <w:adjustRightInd w:val="0"/>
        <w:snapToGrid w:val="0"/>
        <w:jc w:val="center"/>
        <w:rPr>
          <w:rFonts w:ascii="微软雅黑" w:eastAsia="微软雅黑" w:hAnsi="微软雅黑" w:cs="微软雅黑" w:hint="eastAsia"/>
          <w:color w:val="013298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13298"/>
          <w:kern w:val="0"/>
          <w:szCs w:val="21"/>
        </w:rPr>
        <w:t>硕士研究生指导教师简介</w:t>
      </w:r>
    </w:p>
    <w:tbl>
      <w:tblPr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7"/>
        <w:gridCol w:w="5191"/>
        <w:gridCol w:w="1737"/>
      </w:tblGrid>
      <w:tr w:rsidR="005C6C7D" w14:paraId="24789F42" w14:textId="77777777">
        <w:trPr>
          <w:tblCellSpacing w:w="0" w:type="dxa"/>
          <w:jc w:val="center"/>
        </w:trPr>
        <w:tc>
          <w:tcPr>
            <w:tcW w:w="1897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E3D2FF3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4C65547E" w14:textId="77777777" w:rsidR="005C6C7D" w:rsidRDefault="007437D2" w:rsidP="007437D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杨永娟</w:t>
            </w:r>
            <w:r w:rsidR="00DA2BDA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/</w:t>
            </w:r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Y</w:t>
            </w:r>
            <w:r w:rsidR="00DA2BDA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 xml:space="preserve">ang </w:t>
            </w:r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Yongjuan</w:t>
            </w:r>
          </w:p>
        </w:tc>
        <w:tc>
          <w:tcPr>
            <w:tcW w:w="1737" w:type="dxa"/>
            <w:vMerge w:val="restart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6675018" w14:textId="77777777" w:rsidR="005C6C7D" w:rsidRDefault="00FC135C">
            <w:pPr>
              <w:jc w:val="center"/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noProof/>
                <w:color w:val="013298"/>
                <w:sz w:val="15"/>
                <w:szCs w:val="15"/>
              </w:rPr>
              <w:drawing>
                <wp:inline distT="0" distB="0" distL="0" distR="0" wp14:anchorId="23813909" wp14:editId="2F75C2F2">
                  <wp:extent cx="1045845" cy="1464945"/>
                  <wp:effectExtent l="0" t="0" r="1905" b="190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7 9.13 杨永娟59835 拷贝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84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C7D" w14:paraId="4F40A4C5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826817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E00E47" w14:textId="77777777" w:rsidR="005C6C7D" w:rsidRDefault="007437D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讲师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907E0D" w14:textId="77777777" w:rsidR="005C6C7D" w:rsidRDefault="005C6C7D">
            <w:pPr>
              <w:jc w:val="center"/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</w:pPr>
          </w:p>
        </w:tc>
      </w:tr>
      <w:tr w:rsidR="005C6C7D" w14:paraId="3A4EB513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FDF0B4" w14:textId="77777777" w:rsidR="005C6C7D" w:rsidRDefault="000057A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年龄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08331D" w14:textId="336E6BD1" w:rsidR="005C6C7D" w:rsidRDefault="007437D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3</w:t>
            </w:r>
            <w:r w:rsidR="0008722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9D8D9D" w14:textId="77777777" w:rsidR="005C6C7D" w:rsidRDefault="005C6C7D">
            <w:pPr>
              <w:jc w:val="center"/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</w:pPr>
          </w:p>
        </w:tc>
      </w:tr>
      <w:tr w:rsidR="000057A9" w14:paraId="6C7A7184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856919" w14:textId="77777777" w:rsidR="000057A9" w:rsidRDefault="000057A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1DE410" w14:textId="77777777" w:rsidR="000057A9" w:rsidRDefault="007437D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建筑学院风景园林系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C2F694" w14:textId="77777777" w:rsidR="000057A9" w:rsidRDefault="000057A9">
            <w:pPr>
              <w:jc w:val="center"/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</w:pPr>
          </w:p>
        </w:tc>
      </w:tr>
      <w:tr w:rsidR="005C6C7D" w14:paraId="042ECCCE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61C86B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528744" w14:textId="77777777" w:rsidR="005C6C7D" w:rsidRDefault="007437D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</w:pPr>
            <w:r w:rsidRPr="007437D2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天津市西青区津静路26号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1BFFBD" w14:textId="77777777" w:rsidR="005C6C7D" w:rsidRDefault="005C6C7D">
            <w:pPr>
              <w:jc w:val="center"/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</w:pPr>
          </w:p>
        </w:tc>
      </w:tr>
      <w:tr w:rsidR="005C6C7D" w14:paraId="2169ECEB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73B7D5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60144E" w14:textId="77777777" w:rsidR="005C6C7D" w:rsidRDefault="007437D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 w:hint="eastAsia"/>
                <w:b/>
                <w:color w:val="376175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1448771826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@qq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.com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F801CE" w14:textId="77777777" w:rsidR="005C6C7D" w:rsidRDefault="005C6C7D">
            <w:pPr>
              <w:jc w:val="center"/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</w:pPr>
          </w:p>
        </w:tc>
      </w:tr>
      <w:tr w:rsidR="005C6C7D" w14:paraId="4501D313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B2A5DF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924630" w14:textId="77777777" w:rsidR="005C6C7D" w:rsidRDefault="007437D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18813077966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9B61C0" w14:textId="77777777" w:rsidR="005C6C7D" w:rsidRDefault="005C6C7D">
            <w:pPr>
              <w:jc w:val="center"/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</w:pPr>
          </w:p>
        </w:tc>
      </w:tr>
      <w:tr w:rsidR="005C6C7D" w14:paraId="36E0B252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720B4EF3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主要研究方向</w:t>
            </w:r>
            <w:r w:rsidR="00DA2BDA"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：</w:t>
            </w:r>
          </w:p>
        </w:tc>
      </w:tr>
      <w:tr w:rsidR="005C6C7D" w14:paraId="73350EDA" w14:textId="77777777">
        <w:trPr>
          <w:trHeight w:val="23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525B8F2" w14:textId="77777777" w:rsidR="005C6C7D" w:rsidRDefault="007437D2">
            <w:pPr>
              <w:widowControl/>
              <w:spacing w:afterLines="25" w:after="78"/>
              <w:jc w:val="left"/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景观</w:t>
            </w:r>
            <w:r w:rsidR="00F440B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生态修复</w:t>
            </w:r>
            <w:r w:rsidR="0016090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 w:rsidR="000057A9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EC4A0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园林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植物应用</w:t>
            </w:r>
          </w:p>
        </w:tc>
      </w:tr>
      <w:tr w:rsidR="005C6C7D" w14:paraId="51FC8FDB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87B376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 w:rsidR="005C6C7D" w14:paraId="03B92336" w14:textId="77777777">
        <w:trPr>
          <w:trHeight w:val="10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4E02504F" w14:textId="77777777" w:rsidR="005C6C7D" w:rsidRDefault="007437D2" w:rsidP="00947692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2015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-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2021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年</w:t>
            </w:r>
            <w:r w:rsidR="008C6531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毕业于</w:t>
            </w:r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北京林业</w:t>
            </w:r>
            <w:r w:rsidR="0016090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大学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园林植物与观赏园艺</w:t>
            </w:r>
            <w:r w:rsidR="008C653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专业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，获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博士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学位</w:t>
            </w:r>
          </w:p>
          <w:p w14:paraId="3529128B" w14:textId="44816421" w:rsidR="00947692" w:rsidRPr="00947692" w:rsidRDefault="00947692" w:rsidP="00947692">
            <w:pPr>
              <w:widowControl/>
              <w:ind w:firstLine="288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2011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-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2015</w:t>
            </w:r>
            <w:r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年 毕业于扬州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大学园艺专业，获学士学位</w:t>
            </w:r>
          </w:p>
        </w:tc>
      </w:tr>
      <w:tr w:rsidR="005C6C7D" w14:paraId="3D72A13B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887162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 w:rsidR="005C6C7D" w14:paraId="4E712F1D" w14:textId="77777777">
        <w:trPr>
          <w:trHeight w:val="103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71A02C2C" w14:textId="77777777" w:rsidR="005C6C7D" w:rsidRDefault="00324940"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【国内经历】</w:t>
            </w:r>
          </w:p>
          <w:p w14:paraId="13C0B4A8" w14:textId="77777777" w:rsidR="005C6C7D" w:rsidRDefault="007437D2" w:rsidP="00947692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EC4A0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 w:rsidRPr="00EC4A0F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021.09</w:t>
            </w:r>
            <w:r w:rsidRPr="00EC4A0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至今 天津城建大学建筑学院讲师</w:t>
            </w:r>
          </w:p>
          <w:p w14:paraId="7F151EC6" w14:textId="77777777" w:rsidR="00CC2CFF" w:rsidRDefault="00CC2CFF" w:rsidP="00947692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【国外经历】</w:t>
            </w:r>
          </w:p>
          <w:p w14:paraId="536B177E" w14:textId="684A926E" w:rsidR="00CC2CFF" w:rsidRPr="00947692" w:rsidRDefault="00CC2CFF" w:rsidP="00947692">
            <w:pPr>
              <w:widowControl/>
              <w:ind w:firstLine="288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无</w:t>
            </w:r>
          </w:p>
        </w:tc>
      </w:tr>
      <w:tr w:rsidR="005C6C7D" w14:paraId="36657964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294C6A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 w:rsidR="005C6C7D" w14:paraId="3EFEA6E9" w14:textId="77777777">
        <w:trPr>
          <w:trHeight w:val="7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102FB23" w14:textId="58B6BD95" w:rsidR="00087222" w:rsidRDefault="00087222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【本科生课程】</w:t>
            </w:r>
          </w:p>
          <w:p w14:paraId="6DEEC6F8" w14:textId="4122483F" w:rsidR="005C6C7D" w:rsidRDefault="007437D2">
            <w:pPr>
              <w:widowControl/>
              <w:ind w:firstLine="288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园林花卉学，景观生态学</w:t>
            </w:r>
            <w:r w:rsidR="00EC4A0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，设计基础等</w:t>
            </w:r>
          </w:p>
          <w:p w14:paraId="1ECEEE1A" w14:textId="77777777" w:rsidR="005C6C7D" w:rsidRDefault="00087222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【研究生课程】</w:t>
            </w:r>
          </w:p>
          <w:p w14:paraId="7C540988" w14:textId="723D9FA4" w:rsidR="00087222" w:rsidRDefault="00087222">
            <w:pPr>
              <w:widowControl/>
              <w:ind w:firstLine="288"/>
              <w:jc w:val="left"/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生态学专题</w:t>
            </w:r>
          </w:p>
        </w:tc>
      </w:tr>
      <w:tr w:rsidR="005C6C7D" w14:paraId="604710CA" w14:textId="77777777">
        <w:trPr>
          <w:trHeight w:val="126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55FFE7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 w:rsidR="005C6C7D" w14:paraId="4DD55101" w14:textId="77777777">
        <w:trPr>
          <w:trHeight w:val="810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DC6D956" w14:textId="77777777" w:rsidR="0086098A" w:rsidRDefault="0086098A" w:rsidP="00DA2BDA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86180B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天津市生态学会科普工作委员会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委员</w:t>
            </w:r>
          </w:p>
          <w:p w14:paraId="215C075A" w14:textId="42AE8F93" w:rsidR="00DA2BDA" w:rsidRPr="00EC4A0F" w:rsidRDefault="007437D2" w:rsidP="00DA2BDA">
            <w:pPr>
              <w:widowControl/>
              <w:ind w:firstLine="288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EC4A0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中国风景园林学会会员</w:t>
            </w:r>
          </w:p>
          <w:p w14:paraId="33B8A66C" w14:textId="183F1E9A" w:rsidR="0086180B" w:rsidRPr="00947692" w:rsidRDefault="00CA6E02" w:rsidP="0086098A">
            <w:pPr>
              <w:widowControl/>
              <w:ind w:firstLine="288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</w:t>
            </w:r>
            <w:r w:rsidR="00EC4A0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生态学</w:t>
            </w:r>
            <w:r w:rsidR="007437D2" w:rsidRPr="00EC4A0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会会员</w:t>
            </w:r>
          </w:p>
        </w:tc>
      </w:tr>
      <w:tr w:rsidR="005C6C7D" w14:paraId="658470A5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91700E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 w:rsidR="005C6C7D" w14:paraId="315E5A2D" w14:textId="77777777">
        <w:trPr>
          <w:trHeight w:val="894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F230C9C" w14:textId="67E779F4" w:rsidR="00087222" w:rsidRDefault="00087222" w:rsidP="00087222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bookmarkStart w:id="0" w:name="OLE_LINK6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202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4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年，</w:t>
            </w:r>
            <w:bookmarkEnd w:id="0"/>
            <w:r w:rsidRPr="0008722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第1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 w:rsidRPr="0008722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届未来设计师·全国高校数字艺术设计大赛(NCDA)优秀指导教师奖。</w:t>
            </w:r>
          </w:p>
          <w:p w14:paraId="6499A7F2" w14:textId="49E602FE" w:rsidR="00CC2CFF" w:rsidRPr="00087222" w:rsidRDefault="00CC2CFF" w:rsidP="00087222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2024年，</w:t>
            </w:r>
            <w:r w:rsidRPr="00CC2CF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校级优秀毕业设计指导教师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。</w:t>
            </w:r>
          </w:p>
          <w:p w14:paraId="349DB2DB" w14:textId="20E35985" w:rsidR="00CC2CFF" w:rsidRDefault="00087222" w:rsidP="00CC2CFF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2023年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 w:rsidRPr="0008722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第11届未来设计师·全国高校数字艺术设计大赛(NCDA)优秀指导教师奖。</w:t>
            </w:r>
          </w:p>
          <w:p w14:paraId="15B48994" w14:textId="77777777" w:rsidR="005C6C7D" w:rsidRDefault="00087222" w:rsidP="00CC2CFF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D660E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2020年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 w:rsidR="00D660E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获</w:t>
            </w:r>
            <w:r w:rsidR="00D660E4" w:rsidRPr="00D660E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中国观赏园艺学术研讨会优秀口头报告奖</w:t>
            </w:r>
            <w:r w:rsidR="00D660E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。</w:t>
            </w:r>
          </w:p>
          <w:p w14:paraId="3B3CC235" w14:textId="77777777" w:rsidR="0085529D" w:rsidRDefault="0085529D" w:rsidP="00CC2CFF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85529D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【指导学生获奖】</w:t>
            </w:r>
          </w:p>
          <w:p w14:paraId="525EC923" w14:textId="050B1521" w:rsidR="0085529D" w:rsidRDefault="0085529D" w:rsidP="00CC2CFF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2024</w:t>
            </w:r>
            <w:r w:rsidR="00A71A5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 w:rsidR="00A71A5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第18届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中国好创意设计大赛国赛一等奖。</w:t>
            </w:r>
          </w:p>
          <w:p w14:paraId="40AD0D50" w14:textId="2FAB1BE5" w:rsidR="003722C9" w:rsidRDefault="003722C9" w:rsidP="00CC2CFF">
            <w:pPr>
              <w:widowControl/>
              <w:ind w:firstLine="288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202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4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年，</w:t>
            </w:r>
            <w:r w:rsidRPr="0085529D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第1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 w:rsidRPr="0085529D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届未来设计师全国高校数字艺术设计大赛全国总决赛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一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等奖。</w:t>
            </w:r>
          </w:p>
          <w:p w14:paraId="1C84E553" w14:textId="5BB631DF" w:rsidR="0085529D" w:rsidRDefault="0085529D" w:rsidP="0085529D">
            <w:pPr>
              <w:widowControl/>
              <w:ind w:firstLine="288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2023</w:t>
            </w:r>
            <w:r w:rsidR="00A71A5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 w:rsidRPr="0085529D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第11届未来设计师全国高校数字艺术设计大赛全国总决赛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二等奖。</w:t>
            </w:r>
          </w:p>
        </w:tc>
      </w:tr>
      <w:tr w:rsidR="005C6C7D" w14:paraId="66D97831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B62C98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 w:rsidR="005C6C7D" w14:paraId="2F2CF13D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E4D9C0" w14:textId="77777777" w:rsidR="005C6C7D" w:rsidRDefault="0032494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【在研项目】</w:t>
            </w:r>
          </w:p>
          <w:p w14:paraId="49826E72" w14:textId="77777777" w:rsidR="005C6C7D" w:rsidRDefault="007437D2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    </w:t>
            </w:r>
            <w:r w:rsidRPr="007437D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褪黑素合成关键酶PmASMT基因调控梅花耐旱性的分子机制解析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 w:rsidR="000260F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天津市自然科学基金，2</w:t>
            </w:r>
            <w:r w:rsidR="000260FC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023.10</w:t>
            </w:r>
            <w:r w:rsidR="000260F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至今，主持</w:t>
            </w:r>
          </w:p>
          <w:p w14:paraId="2BD3E122" w14:textId="77777777" w:rsidR="000260FC" w:rsidRDefault="007437D2" w:rsidP="000260FC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  </w:t>
            </w:r>
            <w:r w:rsidR="000260FC" w:rsidRPr="000260F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艺术设计赋能乡土文化转化与助力乡村高质量发展研究</w:t>
            </w:r>
            <w:r w:rsidR="000260F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，天津市教委社会科学重大项目，2</w:t>
            </w:r>
            <w:r w:rsidR="000260FC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023</w:t>
            </w:r>
            <w:r w:rsidR="000260F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年至今，第二</w:t>
            </w:r>
          </w:p>
          <w:p w14:paraId="07AB1E0C" w14:textId="4AAC665C" w:rsidR="009854FC" w:rsidRDefault="007437D2" w:rsidP="009854FC">
            <w:pPr>
              <w:widowControl/>
              <w:ind w:firstLineChars="250" w:firstLine="375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7437D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梅花PmMYB108调控朱砂梅花瓣和木质部红色性状形成分子机制研究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 w:rsidR="000260F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国家自然科学基金，2</w:t>
            </w:r>
            <w:r w:rsidR="000260FC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020</w:t>
            </w:r>
            <w:r w:rsidR="000260F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年至今，参与</w:t>
            </w:r>
          </w:p>
          <w:p w14:paraId="079942DF" w14:textId="77777777" w:rsidR="005C6C7D" w:rsidRPr="00DA2BDA" w:rsidRDefault="0032494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【完成项目】</w:t>
            </w:r>
          </w:p>
          <w:p w14:paraId="4C7492B4" w14:textId="01FB95FE" w:rsidR="005C6C7D" w:rsidRDefault="00E9292B" w:rsidP="00947692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E9292B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天津地区特色村镇文创产业开发策略研究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，天津市艺术科学规划项目，2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018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-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2023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，第三</w:t>
            </w:r>
          </w:p>
        </w:tc>
      </w:tr>
      <w:tr w:rsidR="005C6C7D" w14:paraId="38D84002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A2F6F93" w14:textId="5EC103BB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代表性论文/论著及检索情况</w:t>
            </w:r>
          </w:p>
        </w:tc>
      </w:tr>
      <w:tr w:rsidR="005C6C7D" w14:paraId="131AA1F7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1DE0A5" w14:textId="33CCC65A" w:rsidR="005C6C7D" w:rsidRDefault="00324940" w:rsidP="005715B5">
            <w:pPr>
              <w:widowControl/>
              <w:ind w:firstLine="300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【出版著作与教材】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br/>
              <w:t xml:space="preserve">　　</w:t>
            </w:r>
            <w:r w:rsidR="00EC4A0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无</w:t>
            </w:r>
          </w:p>
          <w:p w14:paraId="0D3FFC40" w14:textId="77777777" w:rsidR="005C6C7D" w:rsidRDefault="00324940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【发表论文】已在国内外学术刊物发表学术论文</w:t>
            </w:r>
            <w:r w:rsidR="000260FC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10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余篇，主要包括：</w:t>
            </w:r>
          </w:p>
          <w:p w14:paraId="6ABCE2B6" w14:textId="3F980427" w:rsidR="000260FC" w:rsidRPr="000260FC" w:rsidRDefault="000260FC" w:rsidP="000260FC">
            <w:pPr>
              <w:widowControl/>
              <w:ind w:firstLineChars="250" w:firstLine="375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0260FC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1. Characteristics and Expression Analyses of Trehalose-6-Phosphate Synthase Family in Prunus mume Reveal Genes Involved in Trehalose Biosynthesis and Drought Response. Biomolecules, 2020</w:t>
            </w:r>
            <w:r w:rsidR="00597D1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. </w:t>
            </w:r>
            <w:r w:rsidR="00EC4A0F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(</w:t>
            </w:r>
            <w:r w:rsidR="00597D1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SCI，</w:t>
            </w:r>
            <w:r w:rsidR="00EC4A0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影响因子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5.5</w:t>
            </w:r>
            <w:r w:rsidRPr="000260FC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)</w:t>
            </w:r>
          </w:p>
          <w:p w14:paraId="6B525A8C" w14:textId="45E41539" w:rsidR="000260FC" w:rsidRDefault="000260FC" w:rsidP="000260FC">
            <w:pPr>
              <w:widowControl/>
              <w:ind w:firstLineChars="250" w:firstLine="375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0260FC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2. Root Physiological Traits and Transcriptome Analyses Reveal that Root Zone Water Retention Confers Drought Tolerance to Opisthopappus taihangensis. Scie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ntific Reports, 2020</w:t>
            </w:r>
            <w:r w:rsidR="00597D1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. </w:t>
            </w:r>
            <w:r w:rsidRPr="000260FC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(</w:t>
            </w:r>
            <w:r w:rsidR="00597D1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SCI，</w:t>
            </w:r>
            <w:r w:rsidR="00EC4A0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影响因子</w:t>
            </w:r>
            <w:r w:rsidRPr="000260FC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4.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6</w:t>
            </w:r>
            <w:r w:rsidRPr="000260FC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)</w:t>
            </w:r>
          </w:p>
          <w:p w14:paraId="5168A56B" w14:textId="5A0F095E" w:rsidR="000260FC" w:rsidRDefault="000260FC" w:rsidP="000260FC">
            <w:pPr>
              <w:widowControl/>
              <w:ind w:firstLineChars="250" w:firstLine="375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3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.</w:t>
            </w:r>
            <w:r>
              <w:t xml:space="preserve"> </w:t>
            </w:r>
            <w:r w:rsidRPr="000260FC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Genome-Wide Identifica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tion,Evolution, and Expression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Analysis of the MAPK Gene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Pr="000260FC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Family in Rosaceae Plants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. Horticulturae, 2023</w:t>
            </w:r>
            <w:r w:rsidR="00597D1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.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(</w:t>
            </w:r>
            <w:r w:rsidR="00EC4A0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597D1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SCI，</w:t>
            </w:r>
            <w:r w:rsidR="00EC4A0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影响因子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3.1)</w:t>
            </w:r>
          </w:p>
          <w:p w14:paraId="369EDDC0" w14:textId="0DE736F0" w:rsidR="000260FC" w:rsidRPr="000260FC" w:rsidRDefault="000260FC" w:rsidP="000260FC">
            <w:pPr>
              <w:widowControl/>
              <w:ind w:firstLineChars="250" w:firstLine="375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4. A Comparative Analysis of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Pr="000260FC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Floral Scent Compounds in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Intraspecific Cultivars of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Prunus mume with Different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Pr="000260FC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Corolla Colours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, Molecules, 2019</w:t>
            </w:r>
            <w:r w:rsidR="00597D1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.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(</w:t>
            </w:r>
            <w:r w:rsidR="00597D1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SCI，</w:t>
            </w:r>
            <w:r w:rsidR="00EC4A0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影响因子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4.6)</w:t>
            </w:r>
          </w:p>
          <w:p w14:paraId="3DA18953" w14:textId="77777777" w:rsidR="005C6C7D" w:rsidRPr="00EC4A0F" w:rsidRDefault="005C6C7D">
            <w:pPr>
              <w:widowControl/>
              <w:ind w:firstLine="300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</w:p>
          <w:p w14:paraId="791E1BBA" w14:textId="77777777" w:rsidR="005C6C7D" w:rsidRDefault="005C6C7D">
            <w:pPr>
              <w:widowControl/>
              <w:ind w:firstLine="300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</w:p>
        </w:tc>
      </w:tr>
    </w:tbl>
    <w:p w14:paraId="7FC429B6" w14:textId="77777777" w:rsidR="005C6C7D" w:rsidRDefault="005C6C7D"/>
    <w:sectPr w:rsidR="005C6C7D">
      <w:pgSz w:w="11906" w:h="16838"/>
      <w:pgMar w:top="1040" w:right="1486" w:bottom="109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A8A2E" w14:textId="77777777" w:rsidR="00807F50" w:rsidRDefault="00807F50" w:rsidP="00087222">
      <w:r>
        <w:separator/>
      </w:r>
    </w:p>
  </w:endnote>
  <w:endnote w:type="continuationSeparator" w:id="0">
    <w:p w14:paraId="64CC234D" w14:textId="77777777" w:rsidR="00807F50" w:rsidRDefault="00807F50" w:rsidP="0008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1F024" w14:textId="77777777" w:rsidR="00807F50" w:rsidRDefault="00807F50" w:rsidP="00087222">
      <w:r>
        <w:separator/>
      </w:r>
    </w:p>
  </w:footnote>
  <w:footnote w:type="continuationSeparator" w:id="0">
    <w:p w14:paraId="1AF314F6" w14:textId="77777777" w:rsidR="00807F50" w:rsidRDefault="00807F50" w:rsidP="00087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Y4ZjM4MzJkM2FkYjI4YjY4OTM3ZTM1NTRmNzZhMjkifQ=="/>
    <w:docVar w:name="KY_MEDREF_DOCUID" w:val="{9228871D-C27D-41A3-A66A-63F123B3E435}"/>
    <w:docVar w:name="KY_MEDREF_VERSION" w:val="3"/>
  </w:docVars>
  <w:rsids>
    <w:rsidRoot w:val="1474690E"/>
    <w:rsid w:val="000057A9"/>
    <w:rsid w:val="000260FC"/>
    <w:rsid w:val="0004427E"/>
    <w:rsid w:val="00087222"/>
    <w:rsid w:val="001440A8"/>
    <w:rsid w:val="0016090C"/>
    <w:rsid w:val="001C7E3E"/>
    <w:rsid w:val="001F295B"/>
    <w:rsid w:val="00236398"/>
    <w:rsid w:val="002436C1"/>
    <w:rsid w:val="00262D44"/>
    <w:rsid w:val="002F2E2E"/>
    <w:rsid w:val="00324940"/>
    <w:rsid w:val="0035026F"/>
    <w:rsid w:val="003722C9"/>
    <w:rsid w:val="003D1F5D"/>
    <w:rsid w:val="004A6DF8"/>
    <w:rsid w:val="005715B5"/>
    <w:rsid w:val="00597D1F"/>
    <w:rsid w:val="005C6C7D"/>
    <w:rsid w:val="00613369"/>
    <w:rsid w:val="006226D7"/>
    <w:rsid w:val="00634A25"/>
    <w:rsid w:val="00653EE8"/>
    <w:rsid w:val="006B68C1"/>
    <w:rsid w:val="007437D2"/>
    <w:rsid w:val="007B0AE8"/>
    <w:rsid w:val="007B7885"/>
    <w:rsid w:val="00807F50"/>
    <w:rsid w:val="0085529D"/>
    <w:rsid w:val="0086098A"/>
    <w:rsid w:val="0086180B"/>
    <w:rsid w:val="008C6531"/>
    <w:rsid w:val="008F0791"/>
    <w:rsid w:val="00947692"/>
    <w:rsid w:val="00954697"/>
    <w:rsid w:val="009854FC"/>
    <w:rsid w:val="009A4937"/>
    <w:rsid w:val="00A71A51"/>
    <w:rsid w:val="00AC55DE"/>
    <w:rsid w:val="00AF6AB1"/>
    <w:rsid w:val="00B23BBA"/>
    <w:rsid w:val="00B43C99"/>
    <w:rsid w:val="00B45D2A"/>
    <w:rsid w:val="00BF5E41"/>
    <w:rsid w:val="00C557EB"/>
    <w:rsid w:val="00CA6E02"/>
    <w:rsid w:val="00CC2CFF"/>
    <w:rsid w:val="00D660E4"/>
    <w:rsid w:val="00DA2BDA"/>
    <w:rsid w:val="00DD6CA0"/>
    <w:rsid w:val="00E04D0E"/>
    <w:rsid w:val="00E34AD8"/>
    <w:rsid w:val="00E842D1"/>
    <w:rsid w:val="00E9292B"/>
    <w:rsid w:val="00EC4A0F"/>
    <w:rsid w:val="00EE2E06"/>
    <w:rsid w:val="00F440B2"/>
    <w:rsid w:val="00FC135C"/>
    <w:rsid w:val="00FE2C26"/>
    <w:rsid w:val="00FF058F"/>
    <w:rsid w:val="00FF0876"/>
    <w:rsid w:val="03147E79"/>
    <w:rsid w:val="1474690E"/>
    <w:rsid w:val="2BD65BC9"/>
    <w:rsid w:val="2C122335"/>
    <w:rsid w:val="2CF0511B"/>
    <w:rsid w:val="3A063DF1"/>
    <w:rsid w:val="41064FF8"/>
    <w:rsid w:val="524D6099"/>
    <w:rsid w:val="57F71B0A"/>
    <w:rsid w:val="6DB85E94"/>
    <w:rsid w:val="6E281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8B83B5"/>
  <w15:docId w15:val="{1D7CE171-057A-416B-A501-7F0C4878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742</Words>
  <Characters>913</Characters>
  <Application>Microsoft Office Word</Application>
  <DocSecurity>0</DocSecurity>
  <Lines>182</Lines>
  <Paragraphs>165</Paragraphs>
  <ScaleCrop>false</ScaleCrop>
  <Company>xtz.kuaimaxt.cn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yongjuan yang</cp:lastModifiedBy>
  <cp:revision>32</cp:revision>
  <dcterms:created xsi:type="dcterms:W3CDTF">2024-06-08T02:09:00Z</dcterms:created>
  <dcterms:modified xsi:type="dcterms:W3CDTF">2025-06-27T02:11:00Z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9E3DD89EFD794389B3713243643FCFA5_12</vt:lpwstr>
  </property>
  <property fmtid="{D5CDD505-2E9C-101B-9397-08002B2CF9AE}" pid="4" name="GrammarlyDocumentId">
    <vt:lpwstr>671e0a8884b722f6416ea7fec2d12fb910b9c2be9f10b3af5e9ad1be7e7206a9</vt:lpwstr>
  </property>
</Properties>
</file>